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D5" w:rsidRDefault="001166D5" w:rsidP="0011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</w:p>
    <w:p w:rsidR="00FB6ABD" w:rsidRPr="003663CE" w:rsidRDefault="00FB6ABD" w:rsidP="0011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фомасы: ауызша, билет алады.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Бірінші сұрақта 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>нақты тарихи</w:t>
      </w:r>
      <w:r w:rsidR="001078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оқиғалар мен мәліметтер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беріледі  және оған толық жауап  берген тыңдаушы  30 балл  ала алады. Толық жауап- 30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Екінші сұрақта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тарихи оқиғаларды 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жан-жақтылы жүйелі түрде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баяндау тапсырма ретінде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беріледі  және оған толық жауап  берген тыңдаушы  30 балл  ала алады. Толық жауап- 30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Үшінші сұрақ қ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иын  сұрақ.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Үшінші сұраққа ойланатын, тарихи оқиғаны логикалық ойлау қабілетімен байланыстырып жауап беру талап етіледі. О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ған толық жауап берген тыңдаушы  40 балл  ала алады. Толық жауап- 40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 w:rsidRPr="003663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1+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1+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2</m:t>
        </m:r>
      </m:oMath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Бірінші  деңгей сұрақтары.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>тарихты жүйелі түрде баяндау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дағдысы тексеріледі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8C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7181E">
        <w:rPr>
          <w:rFonts w:ascii="Times New Roman" w:hAnsi="Times New Roman" w:cs="Times New Roman"/>
          <w:sz w:val="24"/>
          <w:szCs w:val="24"/>
          <w:lang w:val="kk-KZ"/>
        </w:rPr>
        <w:t>.Ежелгі Қазақстан тарихының кезеңдері мен ескерткіштері.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2.Алғашқы адамдардың пайда болуы және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оның даму сатылары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3.Қазақстан аумағындағы тас дәуірі.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4.Ежелгі тас дәуірі (палеолит).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5.Орта тс дәуірі (Мезолит).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6.Жаңа тас дәуірі (неолит).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7.Мысты-тас дәуірі (Энолит).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8.Ежелгі адамдардың қоршаған орта туралы түсініктері.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9.Қола дәуіріндегі Қазақстан және оның негізгі сипаттамасы.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Қола дәуірінің ерекшелігі: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11.Андрон мәдениеті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Андронов қолөнері, кен өндіру әдістері, діні мен өнері.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13.Темір дәуіріндегі Қазақстан.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14.Сақтар: Қоғамы, тұрмысы мен шаруашылығы және тәуелсіздік үшін күресі.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color w:val="000000"/>
          <w:sz w:val="24"/>
          <w:szCs w:val="24"/>
          <w:lang w:val="kk-KZ"/>
        </w:rPr>
        <w:t>15. Сақтар діни наным-сенімдерді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16. Сақ мәдениеті мен ескерткіштері.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17.Сарматтар.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18.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Сарматтардың мәдениеті мен шаруашылығы.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19.Үйсін мемлекеті. Саяси тарихы, орналасуы, шаруашылығы және мәдениеті.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A7181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A7181E">
        <w:rPr>
          <w:rFonts w:ascii="Times New Roman" w:hAnsi="Times New Roman" w:cs="Times New Roman"/>
          <w:color w:val="000000"/>
          <w:sz w:val="24"/>
          <w:szCs w:val="24"/>
          <w:lang w:val="kk-KZ"/>
        </w:rPr>
        <w:t>Үйсіндердің</w:t>
      </w:r>
      <w:r w:rsidRPr="00A7181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салт-дәстүрі.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21.Қаңлы мемлекеті. Этникалық құрамы, орналасуы, шаруашылығы және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22.Ғұн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23.Түрік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24.Батыс 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25.Шығыс 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26.Түргеш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27.Жетісудағы соғдылар.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28.Қарлұқ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29.Оғыз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30.Қимақ қағанаты.</w:t>
      </w:r>
    </w:p>
    <w:p w:rsidR="001166D5" w:rsidRPr="003663CE" w:rsidRDefault="001166D5" w:rsidP="001166D5">
      <w:pPr>
        <w:tabs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1166D5" w:rsidRPr="003663CE"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Екінші деңгей сұрақтары. 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>салыстыра есте сақтау қабілеті және баяндау, өз ойын жеткізу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 дағдысы тексеріледі.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31.VI-IX ғасырлардағы отырықшы және жартылай көшпелі мәдениет.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32. VI-IX ғасырлардағы архитектура және өнер.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33.V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І-ХІІ ғасырлардағы Қазақстан мәдениеті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34.Түріктердің рухани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35.Қарахан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30.Наймандар, Керейттер, жалайырлар.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31.Қарақытай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32.Қыпшақ хандығы. Саяси тарихы, шаруашылығы, мәдениеті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33.Ұлы жібек жолы және оның Қазақстандағы сілемдері.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lastRenderedPageBreak/>
        <w:t>34.Ұлы ж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ібек жолының маңызы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35.ІХ ғ. иекінші жартысы – ХІІІ ғ. басындағы қалалық мәдениеттің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36.ІХ-ХІІ ғасырлардағы қолөнер, сауда және шаруашылықтың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37. ІХ-ХІІ ғасырлардағы сәулет өнері мен құрылыстың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38. ІХ-ХІІ ғасырлардағы дін және мәдениет.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39. ІХ-ХІІ ғасырлардағы ғылым мен білімнің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40. ІХ-ХІІ ғғ. Қазақстан ғалымдары мен ойшылдары: Абу Насыр әл-Фараби, 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      Жүсіп Баласағұн, Махмұд Қашғари, Қожа Ахмет Яссауи және т.б. 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41. Моңғолдардың Қазақстанды жаулап алуы.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42. Ұлыстардың құрылуы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43.Алтын Орда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44.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Алтын Орданың ыдырау себебі, Шаруашылығы және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45.Ақ Орда.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46.Моғолстан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47.Әмір темірдің басқыншылық жорықтары.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48.Ноғай Ордасы.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49.Солтүстік Қазақстан және Батыс Сібір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50.Әбілқайыр хандығы.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51.Ақ Орда, Моғолстан, Әбілқайыр хандығы, Ноғай Ордасының мемлекеттік-әкімшілік құрылысы.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52.XIV-XV ғасырлардағы Қазақстанның экономикалық жағдайы.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53. XIV-XV ғасырлардағы Қазақстанның материалдық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54. Қазақстандағы этникалық процестер және қазақ халқының қалыптасуының   аяқталуы.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55.XIV-XV ғасырлардағы Қазақстанның рухани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56. XIV-XV ғасырлардағы діни наным-сенімдер.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57. XIV-XV ғасырлардағы Қазақстанның сәулет өнері.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58. «Қазақ» атауының шығуы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59. «Алаш» атауы. Қазақ жүздерінің құрылуы.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60.Қазақ халқының қалыптасуы.</w:t>
      </w:r>
    </w:p>
    <w:p w:rsidR="00A7181E" w:rsidRPr="003663CE" w:rsidRDefault="00A7181E" w:rsidP="0011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A7181E" w:rsidRPr="003663C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166D5" w:rsidRPr="00A7181E" w:rsidRDefault="001166D5" w:rsidP="0011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1166D5" w:rsidRPr="00A7181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166D5" w:rsidRDefault="001166D5" w:rsidP="001166D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Үшінші деңгей сұрақтары.Тыңдаушының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 xml:space="preserve">логикалық ойлау қабілетін, мәселеге талдау жасау қабылетінің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дағдысы тексеріледі.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61.Қазақ хандығы құрылуының алғышарттары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62.Қазақ хандығының құрылуы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маңызын көрсетіңіз.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63.</w:t>
      </w:r>
      <w:r w:rsidRPr="00962F84">
        <w:rPr>
          <w:rFonts w:ascii="Times New Roman" w:hAnsi="Times New Roman" w:cs="Times New Roman"/>
          <w:bCs/>
          <w:sz w:val="24"/>
          <w:szCs w:val="24"/>
          <w:lang w:val="kk-KZ"/>
        </w:rPr>
        <w:t>Қазақ билері мен батырлары</w:t>
      </w:r>
      <w:r w:rsidR="00181EA8" w:rsidRPr="00962F84">
        <w:rPr>
          <w:rFonts w:ascii="Times New Roman" w:hAnsi="Times New Roman" w:cs="Times New Roman"/>
          <w:bCs/>
          <w:sz w:val="24"/>
          <w:szCs w:val="24"/>
          <w:lang w:val="kk-KZ"/>
        </w:rPr>
        <w:t>н садлыстыра баяндаңыз</w:t>
      </w:r>
      <w:r w:rsidRPr="00962F84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64.Қазақ хандығының ішкі-сыртқы жағдайы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65.Қазақ хандығы мен Шайбани арасындағы соғыс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ты жүйелі түрде баяндаңыз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66. ХҮІІ-ХҮІІІ ғ. басындағы Қазақ хандығы. Тәуке ханның реформалары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      «Жеті Жарғы» заңдарна өз бағаңызды беріңіз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 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67. ХҮІІ-ХҮІІІ ғ. 1-ші ширегінде қазақ-жоңғар қатынастарының шиеленісуі.  </w:t>
      </w:r>
    </w:p>
    <w:p w:rsidR="00A7181E" w:rsidRPr="0057710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7710E">
        <w:rPr>
          <w:rFonts w:ascii="Times New Roman" w:hAnsi="Times New Roman" w:cs="Times New Roman"/>
          <w:sz w:val="24"/>
          <w:szCs w:val="24"/>
          <w:lang w:val="kk-KZ"/>
        </w:rPr>
        <w:t>«Ақтабан шұбырынды». Аңырақай шайқасы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маңызын анықтаңыз</w:t>
      </w:r>
      <w:r w:rsidRPr="0057710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68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>. ХҮІ-ХҮІІІ ғ. басындағы қазақ-орыс қатынастары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жасаңыз.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69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>. ХҮ-ХҮІІІ ғ. басындағы қазақтардың дәстүрлі шаруашылығы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жүйелі түрде баяндаңыз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>70. ХҮ-ХҮІІІ ғ. басындағы қазақ қоғамының әлеуметтік құрылымы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талдау жасаңыз.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71. ХҮ-ХҮІІІ ғ. басындағы қазақ халқының мәдениеті. ХҮ-ХҮІІІ ғғ. ақын-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      жыраулар: Асан Қайғы, Шалгиіз, Қазтуған, Доспанбет, Ақтамберді, Бұқар  </w:t>
      </w:r>
    </w:p>
    <w:p w:rsidR="00A7181E" w:rsidRPr="00C43D8D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>және т.б.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- ның тарихтағы маңызын айқындаңыз.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7181E" w:rsidRPr="00C43D8D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72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. ХҮ-ХҮІІ ғғ. Қазақстан ғалымдары: Мұхаммед Хайдар Дулати, Қадырғали  </w:t>
      </w:r>
    </w:p>
    <w:p w:rsidR="00A7181E" w:rsidRPr="0070664F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70664F">
        <w:rPr>
          <w:rFonts w:ascii="Times New Roman" w:hAnsi="Times New Roman" w:cs="Times New Roman"/>
          <w:sz w:val="24"/>
          <w:szCs w:val="24"/>
          <w:lang w:val="kk-KZ"/>
        </w:rPr>
        <w:t>Жалайыри және т.б.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-ның тарихтағы алатын орнын анықтаңыз. </w:t>
      </w:r>
      <w:r w:rsidRPr="007066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73. Қасым хан тұсындағы Қазақ хандығының жаңдайы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74. Есім хан тұсындағы Қазақ хандығы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жағдайын жүйелі түрде баяндаңыз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75. Жоңғар мемлектінің құрылуы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өз тарихымызбен байланыстырып талдау жасаңыз.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76.Патшалық Ресейдің Қазақстанды жаулап алуының басталуы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өз пікіріңізді білдіріңіз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77.Қазақ мемлекеті мен Орыс мемлекеттері арасындағы саяси байланыстардың күшеюі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нің себебін анықтаңыз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78. Қазақ элитасының Ресеймен қарым-қатынасы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нақты бағаңызды беріңіз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81EA8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79.Ресейдің Қазақстанды отарлауының негізгі кезеңдері мен әдістері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анықтаңыз.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.Абылай хан:  мемлекет қайраткері, саясатшы, дипломат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ретіндегі тарихтағы орнын көрсетіңіз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.ХҮІІ ғ.с. мен ХІХ ғ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І жарт. Қазақ халқының ұлт 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азаттық қозғалысы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өз бағаңызды беріңіз.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81EA8" w:rsidRPr="00962F84" w:rsidRDefault="00181EA8" w:rsidP="0018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82.Кіші Жүз қазақтарының Е. Пугачев бастаған көтеріліске қатысуына өз көзқарасыңызды айтыңыз. </w:t>
      </w:r>
    </w:p>
    <w:p w:rsidR="00181EA8" w:rsidRPr="00962F84" w:rsidRDefault="00181EA8" w:rsidP="0018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83.Сырым Датұлы басқарған Кіші жүз қазақтарының көтерілісі</w:t>
      </w:r>
      <w:r w:rsidR="002166FA" w:rsidRPr="00962F84">
        <w:rPr>
          <w:rFonts w:ascii="Times New Roman" w:hAnsi="Times New Roman" w:cs="Times New Roman"/>
          <w:sz w:val="24"/>
          <w:szCs w:val="24"/>
          <w:lang w:val="kk-KZ"/>
        </w:rPr>
        <w:t>нің тарихи маңыхын анықтаңыз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81EA8" w:rsidRPr="00962F84" w:rsidRDefault="00181EA8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84.</w:t>
      </w:r>
      <w:r w:rsidR="00A7181E" w:rsidRPr="00962F84">
        <w:rPr>
          <w:rFonts w:ascii="Times New Roman" w:hAnsi="Times New Roman" w:cs="Times New Roman"/>
          <w:sz w:val="24"/>
          <w:szCs w:val="24"/>
          <w:lang w:val="kk-KZ"/>
        </w:rPr>
        <w:t>XVIII – XIX ғғ. Қазақстан мәдениеті</w:t>
      </w:r>
      <w:r w:rsidR="002166FA" w:rsidRPr="00962F84">
        <w:rPr>
          <w:rFonts w:ascii="Times New Roman" w:hAnsi="Times New Roman" w:cs="Times New Roman"/>
          <w:sz w:val="24"/>
          <w:szCs w:val="24"/>
          <w:lang w:val="kk-KZ"/>
        </w:rPr>
        <w:t>не талдау жасаңыз.</w:t>
      </w:r>
      <w:r w:rsidR="00A7181E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1166D5" w:rsidRPr="00962F84" w:rsidRDefault="001166D5" w:rsidP="001166D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3308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С. Жолдасбаев. Қазақстан тарихы. Алматы «Мектеп» баспасы, 2010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Т. Тұрлығұл, С. Жолдасбаев, Л. Қожакеев. Қазақстан тарихы. Алматы «Мектеп» баспасы, 2011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М. Чапай. Қазақстан тарихы. А, 2008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кеңесші:Ж.Е. Жаппасов. – Алматы «Қазақ университеті», 2015. – 21 б.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А.К.Бегалиева, Д.Г. Ахметжанов. Қазақстан тарихын оқыту. Оқу-әдістемелік нұсқаулық. – Алматы «Қазақ университеті», 2015. – 21 б.</w:t>
      </w:r>
    </w:p>
    <w:p w:rsidR="00A7181E" w:rsidRPr="00633308" w:rsidRDefault="00A7181E" w:rsidP="00A718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А.К. Бегалиева Қазақстан тарихы. Оқу құралды. – Алматы «Қазақ университеті», 2016 </w:t>
      </w:r>
    </w:p>
    <w:p w:rsidR="00A7181E" w:rsidRPr="003663CE" w:rsidRDefault="00A7181E" w:rsidP="00A7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5DA5" w:rsidRPr="003663CE" w:rsidRDefault="00B95DA5" w:rsidP="001166D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95DA5" w:rsidRPr="003663CE" w:rsidSect="00A718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1E" w:rsidRDefault="00C51C1E" w:rsidP="001166D5">
      <w:pPr>
        <w:spacing w:after="0" w:line="240" w:lineRule="auto"/>
      </w:pPr>
      <w:r>
        <w:separator/>
      </w:r>
    </w:p>
  </w:endnote>
  <w:endnote w:type="continuationSeparator" w:id="0">
    <w:p w:rsidR="00C51C1E" w:rsidRDefault="00C51C1E" w:rsidP="0011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8D" w:rsidRDefault="00C43D8D">
    <w:pPr>
      <w:pStyle w:val="a7"/>
      <w:jc w:val="right"/>
    </w:pPr>
  </w:p>
  <w:p w:rsidR="00C43D8D" w:rsidRDefault="00C43D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1E" w:rsidRDefault="00C51C1E" w:rsidP="001166D5">
      <w:pPr>
        <w:spacing w:after="0" w:line="240" w:lineRule="auto"/>
      </w:pPr>
      <w:r>
        <w:separator/>
      </w:r>
    </w:p>
  </w:footnote>
  <w:footnote w:type="continuationSeparator" w:id="0">
    <w:p w:rsidR="00C51C1E" w:rsidRDefault="00C51C1E" w:rsidP="0011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54B"/>
    <w:multiLevelType w:val="hybridMultilevel"/>
    <w:tmpl w:val="C3FC2C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7A6C08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2776"/>
    <w:multiLevelType w:val="hybridMultilevel"/>
    <w:tmpl w:val="17D6C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BC2A3E"/>
    <w:multiLevelType w:val="hybridMultilevel"/>
    <w:tmpl w:val="9754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612179C7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88269C"/>
    <w:multiLevelType w:val="hybridMultilevel"/>
    <w:tmpl w:val="17B843E4"/>
    <w:lvl w:ilvl="0" w:tplc="1848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4266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6D5"/>
    <w:rsid w:val="00002AD0"/>
    <w:rsid w:val="000546C0"/>
    <w:rsid w:val="00062853"/>
    <w:rsid w:val="00063F60"/>
    <w:rsid w:val="000B75CD"/>
    <w:rsid w:val="000D7B14"/>
    <w:rsid w:val="00102458"/>
    <w:rsid w:val="00107833"/>
    <w:rsid w:val="001166D5"/>
    <w:rsid w:val="00153114"/>
    <w:rsid w:val="00181EA8"/>
    <w:rsid w:val="001871DB"/>
    <w:rsid w:val="001B088B"/>
    <w:rsid w:val="001D3B2D"/>
    <w:rsid w:val="001E46D4"/>
    <w:rsid w:val="001E5F08"/>
    <w:rsid w:val="002166FA"/>
    <w:rsid w:val="00230300"/>
    <w:rsid w:val="002845CB"/>
    <w:rsid w:val="002B4694"/>
    <w:rsid w:val="002D4399"/>
    <w:rsid w:val="0033090C"/>
    <w:rsid w:val="0035602F"/>
    <w:rsid w:val="003663CE"/>
    <w:rsid w:val="003D7630"/>
    <w:rsid w:val="00461DDD"/>
    <w:rsid w:val="00482D73"/>
    <w:rsid w:val="004B5482"/>
    <w:rsid w:val="00507CCC"/>
    <w:rsid w:val="00571F6F"/>
    <w:rsid w:val="00572BCA"/>
    <w:rsid w:val="0057710E"/>
    <w:rsid w:val="005A0C05"/>
    <w:rsid w:val="005E5B92"/>
    <w:rsid w:val="00633308"/>
    <w:rsid w:val="00662147"/>
    <w:rsid w:val="00677829"/>
    <w:rsid w:val="006B5F01"/>
    <w:rsid w:val="006B788F"/>
    <w:rsid w:val="006F598B"/>
    <w:rsid w:val="0070664F"/>
    <w:rsid w:val="00722385"/>
    <w:rsid w:val="007A5E15"/>
    <w:rsid w:val="0086332D"/>
    <w:rsid w:val="008A35F8"/>
    <w:rsid w:val="00962F84"/>
    <w:rsid w:val="0097128A"/>
    <w:rsid w:val="009C0532"/>
    <w:rsid w:val="009D1CAE"/>
    <w:rsid w:val="00A21638"/>
    <w:rsid w:val="00A50847"/>
    <w:rsid w:val="00A63215"/>
    <w:rsid w:val="00A7181E"/>
    <w:rsid w:val="00AB3538"/>
    <w:rsid w:val="00AB7BBC"/>
    <w:rsid w:val="00AD108A"/>
    <w:rsid w:val="00B06E65"/>
    <w:rsid w:val="00B95DA5"/>
    <w:rsid w:val="00BD3B15"/>
    <w:rsid w:val="00C079F1"/>
    <w:rsid w:val="00C242CE"/>
    <w:rsid w:val="00C252C5"/>
    <w:rsid w:val="00C43D8D"/>
    <w:rsid w:val="00C500EC"/>
    <w:rsid w:val="00C51C1E"/>
    <w:rsid w:val="00C76FA6"/>
    <w:rsid w:val="00CD4165"/>
    <w:rsid w:val="00CE1DA9"/>
    <w:rsid w:val="00D00D52"/>
    <w:rsid w:val="00E7237C"/>
    <w:rsid w:val="00EB7590"/>
    <w:rsid w:val="00F01FF6"/>
    <w:rsid w:val="00FB6ABD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32"/>
  </w:style>
  <w:style w:type="paragraph" w:styleId="1">
    <w:name w:val="heading 1"/>
    <w:basedOn w:val="a"/>
    <w:next w:val="a"/>
    <w:link w:val="10"/>
    <w:qFormat/>
    <w:rsid w:val="00116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16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166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166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166D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66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6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66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66D5"/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1166D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1166D5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1166D5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66D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66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166D5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1166D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f0">
    <w:name w:val="Абзац списка Знак"/>
    <w:link w:val="af1"/>
    <w:uiPriority w:val="34"/>
    <w:locked/>
    <w:rsid w:val="001166D5"/>
    <w:rPr>
      <w:rFonts w:eastAsiaTheme="minorHAnsi"/>
      <w:lang w:eastAsia="en-US"/>
    </w:rPr>
  </w:style>
  <w:style w:type="paragraph" w:styleId="af1">
    <w:name w:val="List Paragraph"/>
    <w:basedOn w:val="a"/>
    <w:link w:val="af0"/>
    <w:uiPriority w:val="34"/>
    <w:qFormat/>
    <w:rsid w:val="001166D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16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character" w:customStyle="1" w:styleId="shorttext">
    <w:name w:val="short_text"/>
    <w:basedOn w:val="a0"/>
    <w:rsid w:val="001166D5"/>
  </w:style>
  <w:style w:type="character" w:customStyle="1" w:styleId="11">
    <w:name w:val="Основной текст (11)"/>
    <w:basedOn w:val="a0"/>
    <w:rsid w:val="001166D5"/>
    <w:rPr>
      <w:rFonts w:ascii="Arabic times" w:hAnsi="Arabic times" w:cs="Arabic times" w:hint="cs"/>
      <w:b/>
      <w:bCs/>
      <w:spacing w:val="0"/>
      <w:sz w:val="19"/>
      <w:szCs w:val="19"/>
    </w:rPr>
  </w:style>
  <w:style w:type="table" w:styleId="af2">
    <w:name w:val="Table Grid"/>
    <w:basedOn w:val="a1"/>
    <w:rsid w:val="00116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1024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0245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B25A-D131-4E60-8427-8B225F2F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Меруерт Ибрагимова</cp:lastModifiedBy>
  <cp:revision>45</cp:revision>
  <dcterms:created xsi:type="dcterms:W3CDTF">2017-07-01T03:19:00Z</dcterms:created>
  <dcterms:modified xsi:type="dcterms:W3CDTF">2022-10-12T11:29:00Z</dcterms:modified>
</cp:coreProperties>
</file>